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BE5E" w14:textId="2D8B485B" w:rsidR="008C1DEA" w:rsidRPr="00B32709" w:rsidRDefault="00D42279" w:rsidP="00B32709">
      <w:pPr>
        <w:jc w:val="center"/>
        <w:rPr>
          <w:rFonts w:cstheme="minorHAnsi"/>
          <w:b/>
          <w:bCs/>
          <w:sz w:val="28"/>
          <w:szCs w:val="28"/>
        </w:rPr>
      </w:pPr>
      <w:r w:rsidRPr="00B32709">
        <w:rPr>
          <w:rFonts w:cstheme="minorHAnsi"/>
          <w:b/>
          <w:bCs/>
          <w:sz w:val="28"/>
          <w:szCs w:val="28"/>
        </w:rPr>
        <w:t>INCLUSION IN THE MASS</w:t>
      </w:r>
    </w:p>
    <w:p w14:paraId="53638906" w14:textId="47A4D1FE" w:rsidR="00D42279" w:rsidRPr="00B32709" w:rsidRDefault="00D42279" w:rsidP="00D42279">
      <w:pPr>
        <w:jc w:val="center"/>
        <w:rPr>
          <w:rFonts w:cstheme="minorHAnsi"/>
          <w:i/>
          <w:iCs/>
          <w:color w:val="000000"/>
          <w:sz w:val="27"/>
          <w:szCs w:val="27"/>
        </w:rPr>
      </w:pPr>
      <w:r w:rsidRPr="00B32709">
        <w:rPr>
          <w:rFonts w:cstheme="minorHAnsi"/>
          <w:i/>
          <w:iCs/>
          <w:color w:val="000000"/>
          <w:sz w:val="27"/>
          <w:szCs w:val="27"/>
        </w:rPr>
        <w:t>People with disabilities</w:t>
      </w:r>
      <w:r w:rsidRPr="00B32709">
        <w:rPr>
          <w:rFonts w:cstheme="minorHAnsi"/>
          <w:i/>
          <w:iCs/>
          <w:color w:val="000000"/>
          <w:sz w:val="27"/>
          <w:szCs w:val="27"/>
        </w:rPr>
        <w:t>, like everyone else, have the right to be at mass and be a part of the parish because of their Baptism, “Catholics with disabilities have a right to participate in the sacraments as fully as other members of the local ecclesial community” (U.S. Catholic Bishops).</w:t>
      </w:r>
    </w:p>
    <w:p w14:paraId="59BC8C03" w14:textId="7569D3A0" w:rsidR="00D42279" w:rsidRPr="00B32709" w:rsidRDefault="00D42279" w:rsidP="00B32709">
      <w:pPr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B32709">
        <w:rPr>
          <w:rFonts w:cstheme="minorHAnsi"/>
          <w:b/>
          <w:bCs/>
          <w:i/>
          <w:iCs/>
          <w:color w:val="000000"/>
          <w:sz w:val="28"/>
          <w:szCs w:val="28"/>
        </w:rPr>
        <w:t>Ideas to make a Mass more inclusive</w:t>
      </w:r>
    </w:p>
    <w:p w14:paraId="77E897F5" w14:textId="060B6085" w:rsidR="00D42279" w:rsidRPr="00B32709" w:rsidRDefault="00D42279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Recite longer prayers at a slightly slower rate</w:t>
      </w:r>
      <w:r w:rsidR="00260661" w:rsidRPr="00B32709">
        <w:rPr>
          <w:rFonts w:cstheme="minorHAnsi"/>
          <w:color w:val="000000"/>
          <w:sz w:val="24"/>
          <w:szCs w:val="24"/>
        </w:rPr>
        <w:t xml:space="preserve"> </w:t>
      </w:r>
    </w:p>
    <w:p w14:paraId="3E6AA863" w14:textId="2F26BACE" w:rsidR="00D42279" w:rsidRPr="00B32709" w:rsidRDefault="00D42279" w:rsidP="00B32709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Specifically, the Apostle’s Creed and The Our Father</w:t>
      </w:r>
    </w:p>
    <w:p w14:paraId="7479470A" w14:textId="5CD94C5F" w:rsidR="00D42279" w:rsidRPr="00B32709" w:rsidRDefault="00D42279" w:rsidP="00B32709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This allows for everyone to join in and even those who may use a communication device.</w:t>
      </w:r>
    </w:p>
    <w:p w14:paraId="7B496522" w14:textId="72076F6F" w:rsidR="00260661" w:rsidRPr="00B32709" w:rsidRDefault="00D42279" w:rsidP="00B32709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Inform the congregation that the prayers will be slower and with a pause at the end of each line.</w:t>
      </w:r>
    </w:p>
    <w:p w14:paraId="224AF6E1" w14:textId="13A5CFD1" w:rsidR="00260661" w:rsidRPr="00B32709" w:rsidRDefault="00260661" w:rsidP="00260661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 xml:space="preserve">Music </w:t>
      </w:r>
    </w:p>
    <w:p w14:paraId="1E1F5933" w14:textId="2C29DB6E" w:rsidR="00260661" w:rsidRPr="00B32709" w:rsidRDefault="00260661" w:rsidP="00B32709">
      <w:pPr>
        <w:pStyle w:val="ListParagraph"/>
        <w:numPr>
          <w:ilvl w:val="1"/>
          <w:numId w:val="2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Encourage all to sing</w:t>
      </w:r>
    </w:p>
    <w:p w14:paraId="48BCC30D" w14:textId="6EBF18F7" w:rsidR="00260661" w:rsidRPr="00B32709" w:rsidRDefault="00260661" w:rsidP="00B32709">
      <w:pPr>
        <w:pStyle w:val="ListParagraph"/>
        <w:numPr>
          <w:ilvl w:val="1"/>
          <w:numId w:val="2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Use simpler songs</w:t>
      </w:r>
    </w:p>
    <w:p w14:paraId="184EFD10" w14:textId="05306C9C" w:rsidR="00260661" w:rsidRPr="00B32709" w:rsidRDefault="00260661" w:rsidP="00B32709">
      <w:pPr>
        <w:pStyle w:val="ListParagraph"/>
        <w:numPr>
          <w:ilvl w:val="1"/>
          <w:numId w:val="2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Have lyrics either typed in larger print or on a large screen in Church</w:t>
      </w:r>
    </w:p>
    <w:p w14:paraId="67E4DA53" w14:textId="4BE30D31" w:rsidR="00697158" w:rsidRPr="00B32709" w:rsidRDefault="00697158" w:rsidP="00697158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 xml:space="preserve">Sign of Peace </w:t>
      </w:r>
    </w:p>
    <w:p w14:paraId="05389FDF" w14:textId="00EF5DA5" w:rsidR="00260661" w:rsidRPr="00B32709" w:rsidRDefault="00260661" w:rsidP="00B32709">
      <w:pPr>
        <w:pStyle w:val="ListParagraph"/>
        <w:numPr>
          <w:ilvl w:val="1"/>
          <w:numId w:val="3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Acknowledge everyone.</w:t>
      </w:r>
    </w:p>
    <w:p w14:paraId="418E882C" w14:textId="670B76A4" w:rsidR="00260661" w:rsidRPr="00B32709" w:rsidRDefault="00260661" w:rsidP="00B32709">
      <w:pPr>
        <w:pStyle w:val="ListParagraph"/>
        <w:numPr>
          <w:ilvl w:val="1"/>
          <w:numId w:val="3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Allow for more time for those who may need it.</w:t>
      </w:r>
    </w:p>
    <w:p w14:paraId="33E97F98" w14:textId="5A3AA044" w:rsidR="00260661" w:rsidRPr="00B32709" w:rsidRDefault="00D42279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 xml:space="preserve">Communion </w:t>
      </w:r>
    </w:p>
    <w:p w14:paraId="773191FE" w14:textId="24F5FC88" w:rsidR="00D42279" w:rsidRPr="00B32709" w:rsidRDefault="00260661" w:rsidP="00B32709">
      <w:pPr>
        <w:pStyle w:val="ListParagraph"/>
        <w:numPr>
          <w:ilvl w:val="1"/>
          <w:numId w:val="4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M</w:t>
      </w:r>
      <w:r w:rsidR="00D42279" w:rsidRPr="00B32709">
        <w:rPr>
          <w:rFonts w:cstheme="minorHAnsi"/>
          <w:color w:val="000000"/>
          <w:sz w:val="24"/>
          <w:szCs w:val="24"/>
        </w:rPr>
        <w:t>ake sure all Eucharistic Ministers are comfortable distributing to those with disabilities.</w:t>
      </w:r>
    </w:p>
    <w:p w14:paraId="7C7FCF81" w14:textId="7B778E73" w:rsidR="00260661" w:rsidRPr="00B32709" w:rsidRDefault="00260661" w:rsidP="00B32709">
      <w:pPr>
        <w:pStyle w:val="ListParagraph"/>
        <w:numPr>
          <w:ilvl w:val="1"/>
          <w:numId w:val="4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Come down to someone in a wheelchair.</w:t>
      </w:r>
    </w:p>
    <w:p w14:paraId="232DCB87" w14:textId="32B5D75C" w:rsidR="00260661" w:rsidRPr="00B32709" w:rsidRDefault="00260661" w:rsidP="00B32709">
      <w:pPr>
        <w:pStyle w:val="ListParagraph"/>
        <w:numPr>
          <w:ilvl w:val="1"/>
          <w:numId w:val="4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Make eye contact</w:t>
      </w:r>
    </w:p>
    <w:p w14:paraId="10B87779" w14:textId="22ECE082" w:rsidR="00697158" w:rsidRPr="00B32709" w:rsidRDefault="00D42279" w:rsidP="00B32709">
      <w:pPr>
        <w:pStyle w:val="ListParagraph"/>
        <w:numPr>
          <w:ilvl w:val="1"/>
          <w:numId w:val="4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Let them know if un</w:t>
      </w:r>
      <w:r w:rsidR="00697158" w:rsidRPr="00B32709">
        <w:rPr>
          <w:rFonts w:cstheme="minorHAnsi"/>
          <w:color w:val="000000"/>
          <w:sz w:val="24"/>
          <w:szCs w:val="24"/>
        </w:rPr>
        <w:t>sure to ask the person if they would like to receive in their hand or by mouth.</w:t>
      </w:r>
    </w:p>
    <w:p w14:paraId="2A89BB3F" w14:textId="0C87378E" w:rsidR="00697158" w:rsidRPr="00B32709" w:rsidRDefault="00697158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A Mass specifically for those with Autism</w:t>
      </w:r>
    </w:p>
    <w:p w14:paraId="4136CC48" w14:textId="19B9C696" w:rsidR="00697158" w:rsidRPr="00B32709" w:rsidRDefault="00697158" w:rsidP="00B32709">
      <w:pPr>
        <w:pStyle w:val="ListParagraph"/>
        <w:numPr>
          <w:ilvl w:val="1"/>
          <w:numId w:val="5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Dim lighting</w:t>
      </w:r>
    </w:p>
    <w:p w14:paraId="71064174" w14:textId="44134548" w:rsidR="00697158" w:rsidRPr="00B32709" w:rsidRDefault="00697158" w:rsidP="00B32709">
      <w:pPr>
        <w:pStyle w:val="ListParagraph"/>
        <w:numPr>
          <w:ilvl w:val="1"/>
          <w:numId w:val="5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Allow for individuals to move around Church</w:t>
      </w:r>
    </w:p>
    <w:p w14:paraId="03A51332" w14:textId="6EDE1C75" w:rsidR="00697158" w:rsidRPr="00B32709" w:rsidRDefault="00697158" w:rsidP="00B32709">
      <w:pPr>
        <w:pStyle w:val="ListParagraph"/>
        <w:numPr>
          <w:ilvl w:val="1"/>
          <w:numId w:val="5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Make it known that movement and noises will be part of the mass and will be accepted</w:t>
      </w:r>
      <w:r w:rsidRPr="00B32709">
        <w:rPr>
          <w:rFonts w:cstheme="minorHAnsi"/>
          <w:color w:val="000000"/>
          <w:sz w:val="24"/>
          <w:szCs w:val="24"/>
        </w:rPr>
        <w:t xml:space="preserve"> as a form of prayer</w:t>
      </w:r>
    </w:p>
    <w:p w14:paraId="59BCC64E" w14:textId="36FA5E0E" w:rsidR="00697158" w:rsidRPr="00B32709" w:rsidRDefault="00697158" w:rsidP="00B32709">
      <w:pPr>
        <w:pStyle w:val="ListParagraph"/>
        <w:numPr>
          <w:ilvl w:val="1"/>
          <w:numId w:val="5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Calming music</w:t>
      </w:r>
    </w:p>
    <w:p w14:paraId="63D72EF9" w14:textId="77777777" w:rsidR="00B32709" w:rsidRDefault="00B32709" w:rsidP="00D42279">
      <w:pPr>
        <w:rPr>
          <w:rFonts w:cstheme="minorHAnsi"/>
          <w:color w:val="000000"/>
          <w:sz w:val="24"/>
          <w:szCs w:val="24"/>
        </w:rPr>
      </w:pPr>
    </w:p>
    <w:p w14:paraId="40C2D377" w14:textId="6B63844B" w:rsidR="00697158" w:rsidRPr="00B32709" w:rsidRDefault="00697158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lastRenderedPageBreak/>
        <w:t>A Mass specifically for the Hearing Impaired</w:t>
      </w:r>
    </w:p>
    <w:p w14:paraId="0DAE0680" w14:textId="5CC1A044" w:rsidR="00697158" w:rsidRPr="00B32709" w:rsidRDefault="00697158" w:rsidP="00B32709">
      <w:pPr>
        <w:pStyle w:val="ListParagraph"/>
        <w:numPr>
          <w:ilvl w:val="1"/>
          <w:numId w:val="6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Offer listening devices</w:t>
      </w:r>
    </w:p>
    <w:p w14:paraId="1821EF68" w14:textId="31501F8A" w:rsidR="00697158" w:rsidRPr="00B32709" w:rsidRDefault="00697158" w:rsidP="00B32709">
      <w:pPr>
        <w:pStyle w:val="ListParagraph"/>
        <w:numPr>
          <w:ilvl w:val="1"/>
          <w:numId w:val="6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Possibly have an interpreter</w:t>
      </w:r>
    </w:p>
    <w:p w14:paraId="05D51332" w14:textId="4493D604" w:rsidR="00260661" w:rsidRPr="00B32709" w:rsidRDefault="00260661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>A Mass specifically for the Visually Impaired</w:t>
      </w:r>
    </w:p>
    <w:p w14:paraId="76863243" w14:textId="539B2189" w:rsidR="00260661" w:rsidRPr="00B32709" w:rsidRDefault="00260661" w:rsidP="00B32709">
      <w:pPr>
        <w:pStyle w:val="ListParagraph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 xml:space="preserve">Offer prayers, </w:t>
      </w:r>
      <w:proofErr w:type="gramStart"/>
      <w:r w:rsidRPr="00B32709">
        <w:rPr>
          <w:rFonts w:cstheme="minorHAnsi"/>
          <w:color w:val="000000"/>
          <w:sz w:val="24"/>
          <w:szCs w:val="24"/>
        </w:rPr>
        <w:t>responses</w:t>
      </w:r>
      <w:proofErr w:type="gramEnd"/>
      <w:r w:rsidRPr="00B32709">
        <w:rPr>
          <w:rFonts w:cstheme="minorHAnsi"/>
          <w:color w:val="000000"/>
          <w:sz w:val="24"/>
          <w:szCs w:val="24"/>
        </w:rPr>
        <w:t xml:space="preserve"> and music in Braille form</w:t>
      </w:r>
    </w:p>
    <w:p w14:paraId="7582192E" w14:textId="77777777" w:rsidR="00D42279" w:rsidRPr="00B32709" w:rsidRDefault="00D42279" w:rsidP="00D42279">
      <w:pPr>
        <w:rPr>
          <w:rFonts w:cstheme="minorHAnsi"/>
          <w:color w:val="000000"/>
          <w:sz w:val="24"/>
          <w:szCs w:val="24"/>
        </w:rPr>
      </w:pPr>
    </w:p>
    <w:p w14:paraId="5B534286" w14:textId="242BF868" w:rsidR="00D42279" w:rsidRPr="00B32709" w:rsidRDefault="00D42279" w:rsidP="00D42279">
      <w:pPr>
        <w:rPr>
          <w:rFonts w:cstheme="minorHAnsi"/>
          <w:color w:val="000000"/>
          <w:sz w:val="24"/>
          <w:szCs w:val="24"/>
        </w:rPr>
      </w:pPr>
      <w:r w:rsidRPr="00B32709">
        <w:rPr>
          <w:rFonts w:cstheme="minorHAnsi"/>
          <w:color w:val="000000"/>
          <w:sz w:val="24"/>
          <w:szCs w:val="24"/>
        </w:rPr>
        <w:tab/>
      </w:r>
    </w:p>
    <w:p w14:paraId="01FAE8E4" w14:textId="11C530A6" w:rsidR="00D42279" w:rsidRPr="00B32709" w:rsidRDefault="00D42279" w:rsidP="00D42279">
      <w:pPr>
        <w:rPr>
          <w:rFonts w:cstheme="minorHAnsi"/>
          <w:color w:val="000000"/>
          <w:sz w:val="24"/>
          <w:szCs w:val="24"/>
        </w:rPr>
      </w:pPr>
    </w:p>
    <w:p w14:paraId="54E7FE2A" w14:textId="77777777" w:rsidR="00D42279" w:rsidRPr="00B32709" w:rsidRDefault="00D42279" w:rsidP="00D42279">
      <w:pPr>
        <w:rPr>
          <w:rFonts w:cstheme="minorHAnsi"/>
          <w:sz w:val="24"/>
          <w:szCs w:val="24"/>
        </w:rPr>
      </w:pPr>
    </w:p>
    <w:sectPr w:rsidR="00D42279" w:rsidRPr="00B3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927"/>
    <w:multiLevelType w:val="hybridMultilevel"/>
    <w:tmpl w:val="CF8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7825"/>
    <w:multiLevelType w:val="hybridMultilevel"/>
    <w:tmpl w:val="EEA4C144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36FA515E"/>
    <w:multiLevelType w:val="hybridMultilevel"/>
    <w:tmpl w:val="A3766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F1EC7"/>
    <w:multiLevelType w:val="hybridMultilevel"/>
    <w:tmpl w:val="BDBC8F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4D294D"/>
    <w:multiLevelType w:val="hybridMultilevel"/>
    <w:tmpl w:val="5C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7264"/>
    <w:multiLevelType w:val="hybridMultilevel"/>
    <w:tmpl w:val="8F9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4689"/>
    <w:multiLevelType w:val="hybridMultilevel"/>
    <w:tmpl w:val="76B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64E7"/>
    <w:multiLevelType w:val="hybridMultilevel"/>
    <w:tmpl w:val="92D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4FCF"/>
    <w:multiLevelType w:val="hybridMultilevel"/>
    <w:tmpl w:val="0A66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D3962"/>
    <w:multiLevelType w:val="hybridMultilevel"/>
    <w:tmpl w:val="3BAE0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856762"/>
    <w:multiLevelType w:val="hybridMultilevel"/>
    <w:tmpl w:val="EA1832E6"/>
    <w:lvl w:ilvl="0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79"/>
    <w:rsid w:val="00260661"/>
    <w:rsid w:val="00697158"/>
    <w:rsid w:val="007C6ED7"/>
    <w:rsid w:val="008C1DEA"/>
    <w:rsid w:val="00B32709"/>
    <w:rsid w:val="00D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9112"/>
  <w15:chartTrackingRefBased/>
  <w15:docId w15:val="{67BBDA55-7159-4EFF-9893-2A7F678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Concagh</dc:creator>
  <cp:keywords/>
  <dc:description/>
  <cp:lastModifiedBy>Jane Concagh</cp:lastModifiedBy>
  <cp:revision>2</cp:revision>
  <dcterms:created xsi:type="dcterms:W3CDTF">2021-11-24T18:45:00Z</dcterms:created>
  <dcterms:modified xsi:type="dcterms:W3CDTF">2021-11-24T22:10:00Z</dcterms:modified>
</cp:coreProperties>
</file>